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C40B5A" w14:textId="7FC5939D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3EF43EAE" w14:textId="0D6A7D16" w:rsidR="006321D4" w:rsidRPr="003C2357" w:rsidRDefault="006321D4" w:rsidP="006321D4">
      <w:pPr>
        <w:spacing w:after="0" w:line="240" w:lineRule="auto"/>
        <w:rPr>
          <w:i/>
          <w:lang w:val="fr-FR"/>
        </w:rPr>
      </w:pPr>
      <w:proofErr w:type="spellStart"/>
      <w:r w:rsidRPr="003C2357">
        <w:rPr>
          <w:i/>
          <w:lang w:val="fr-FR"/>
        </w:rPr>
        <w:t>Domicilié</w:t>
      </w:r>
      <w:r w:rsidR="00702C11">
        <w:rPr>
          <w:i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3B1581E3" w14:textId="7D0299FA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</w:t>
          </w:r>
          <w:r w:rsidR="007B530E">
            <w:rPr>
              <w:i/>
              <w:lang w:val="fr-FR"/>
            </w:rPr>
            <w:t xml:space="preserve">                </w:t>
          </w:r>
          <w:r w:rsidR="00155B66" w:rsidRPr="003C2357">
            <w:rPr>
              <w:i/>
              <w:lang w:val="fr-FR"/>
            </w:rPr>
            <w:t xml:space="preserve"> </w:t>
          </w:r>
        </w:sdtContent>
      </w:sdt>
      <w:r w:rsidR="00155B66" w:rsidRPr="003C2357">
        <w:rPr>
          <w:i/>
          <w:lang w:val="fr-FR"/>
        </w:rPr>
        <w:t>(pays)</w:t>
      </w:r>
    </w:p>
    <w:p w14:paraId="4324B1C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71C5616E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C37AB01" w14:textId="0757AA43" w:rsidR="009D45EC" w:rsidRPr="007B530E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7B530E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7B530E">
        <w:rPr>
          <w:b/>
          <w:bCs/>
          <w:i/>
          <w:spacing w:val="-4"/>
          <w:u w:val="single"/>
          <w:lang w:val="fr-FR"/>
        </w:rPr>
        <w:t>script</w:t>
      </w:r>
      <w:r w:rsidRPr="007B530E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7B530E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7B530E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7B530E">
        <w:rPr>
          <w:b/>
          <w:bCs/>
          <w:i/>
          <w:spacing w:val="-4"/>
          <w:u w:val="single"/>
          <w:lang w:val="fr-FR"/>
        </w:rPr>
        <w:t>du</w:t>
      </w:r>
      <w:r w:rsidRPr="007B530E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7B530E">
        <w:rPr>
          <w:b/>
          <w:bCs/>
          <w:i/>
          <w:spacing w:val="-4"/>
          <w:u w:val="single"/>
          <w:lang w:val="fr-FR"/>
        </w:rPr>
        <w:t>ONDS</w:t>
      </w:r>
      <w:r w:rsidRPr="007B530E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7B530E">
        <w:rPr>
          <w:b/>
          <w:bCs/>
          <w:i/>
          <w:spacing w:val="-4"/>
          <w:u w:val="single"/>
          <w:lang w:val="fr-FR"/>
        </w:rPr>
        <w:t>arts</w:t>
      </w:r>
      <w:r w:rsidRPr="007B530E">
        <w:rPr>
          <w:b/>
          <w:bCs/>
          <w:i/>
          <w:spacing w:val="-4"/>
          <w:u w:val="single"/>
          <w:lang w:val="fr-FR"/>
        </w:rPr>
        <w:t xml:space="preserve"> du spectacle</w:t>
      </w:r>
      <w:r w:rsidR="007B530E">
        <w:rPr>
          <w:b/>
          <w:bCs/>
          <w:i/>
          <w:spacing w:val="-4"/>
          <w:u w:val="single"/>
          <w:lang w:val="fr-FR"/>
        </w:rPr>
        <w:t xml:space="preserve"> </w:t>
      </w:r>
      <w:r w:rsidRPr="007B530E">
        <w:rPr>
          <w:b/>
          <w:bCs/>
          <w:i/>
          <w:spacing w:val="-4"/>
          <w:u w:val="single"/>
          <w:lang w:val="fr-FR"/>
        </w:rPr>
        <w:t>:</w:t>
      </w:r>
    </w:p>
    <w:p w14:paraId="79007E28" w14:textId="77777777" w:rsidR="007B530E" w:rsidRPr="003C2357" w:rsidRDefault="007B530E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</w:p>
    <w:p w14:paraId="3EA80A86" w14:textId="4DF5B103" w:rsidR="001C0670" w:rsidRPr="007B530E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</w:t>
      </w:r>
      <w:r w:rsidRPr="007B530E">
        <w:rPr>
          <w:lang w:val="fr-FR"/>
        </w:rPr>
        <w:t>:</w:t>
      </w:r>
      <w:r w:rsidR="001C0670" w:rsidRPr="007B530E">
        <w:rPr>
          <w:lang w:val="fr-FR"/>
        </w:rPr>
        <w:t xml:space="preserve"> </w:t>
      </w:r>
      <w:r w:rsidR="0071317E">
        <w:rPr>
          <w:rFonts w:cstheme="minorHAnsi"/>
        </w:rPr>
        <w:t>Formation</w:t>
      </w:r>
      <w:r w:rsidR="009C5243">
        <w:rPr>
          <w:rFonts w:cstheme="minorHAnsi"/>
        </w:rPr>
        <w:t xml:space="preserve"> </w:t>
      </w:r>
      <w:r w:rsidR="00555508">
        <w:rPr>
          <w:rFonts w:cstheme="minorHAnsi"/>
        </w:rPr>
        <w:t>‘</w:t>
      </w:r>
      <w:r w:rsidR="0071317E">
        <w:rPr>
          <w:rFonts w:cstheme="minorHAnsi"/>
        </w:rPr>
        <w:t>Le clown face public</w:t>
      </w:r>
      <w:r w:rsidR="00555508">
        <w:rPr>
          <w:rFonts w:cstheme="minorHAnsi"/>
        </w:rPr>
        <w:t>’</w:t>
      </w:r>
      <w:r w:rsidR="00A50C29">
        <w:rPr>
          <w:rFonts w:cstheme="minorHAnsi"/>
        </w:rPr>
        <w:t xml:space="preserve"> animé</w:t>
      </w:r>
      <w:r w:rsidR="0071317E">
        <w:rPr>
          <w:rFonts w:cstheme="minorHAnsi"/>
        </w:rPr>
        <w:t>e</w:t>
      </w:r>
      <w:r w:rsidR="00A50C29">
        <w:rPr>
          <w:rFonts w:cstheme="minorHAnsi"/>
        </w:rPr>
        <w:t xml:space="preserve"> par </w:t>
      </w:r>
      <w:r w:rsidR="0071317E">
        <w:rPr>
          <w:rFonts w:cstheme="minorHAnsi"/>
        </w:rPr>
        <w:t>Vincent Rouche et Nathalie Rjewsky</w:t>
      </w:r>
    </w:p>
    <w:p w14:paraId="4FA88341" w14:textId="4E357982" w:rsidR="004547D2" w:rsidRPr="007B530E" w:rsidRDefault="00B41645" w:rsidP="003B0628">
      <w:pPr>
        <w:spacing w:after="0" w:line="240" w:lineRule="auto"/>
        <w:rPr>
          <w:lang w:val="fr-FR"/>
        </w:rPr>
      </w:pPr>
      <w:r w:rsidRPr="007B530E">
        <w:rPr>
          <w:lang w:val="fr-FR"/>
        </w:rPr>
        <w:t>Opérateur de formation :</w:t>
      </w:r>
      <w:r w:rsidR="001C0670" w:rsidRPr="007B530E">
        <w:rPr>
          <w:lang w:val="fr-FR"/>
        </w:rPr>
        <w:t xml:space="preserve">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</w:t>
      </w:r>
      <w:r w:rsidR="001A660C" w:rsidRPr="007B530E">
        <w:rPr>
          <w:lang w:val="fr-FR"/>
        </w:rPr>
        <w:t xml:space="preserve"> </w:t>
      </w:r>
    </w:p>
    <w:p w14:paraId="0EC046E2" w14:textId="5C8A9916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9C5243">
        <w:rPr>
          <w:lang w:val="fr-FR"/>
        </w:rPr>
        <w:t xml:space="preserve">du </w:t>
      </w:r>
      <w:r w:rsidR="00A50C29">
        <w:rPr>
          <w:lang w:val="fr-FR"/>
        </w:rPr>
        <w:t>10</w:t>
      </w:r>
      <w:r w:rsidR="00702C11">
        <w:rPr>
          <w:lang w:val="fr-FR"/>
        </w:rPr>
        <w:t xml:space="preserve"> </w:t>
      </w:r>
      <w:r w:rsidR="009C5243">
        <w:rPr>
          <w:lang w:val="fr-FR"/>
        </w:rPr>
        <w:t xml:space="preserve">au </w:t>
      </w:r>
      <w:r w:rsidR="00A50C29">
        <w:rPr>
          <w:lang w:val="fr-FR"/>
        </w:rPr>
        <w:t>2</w:t>
      </w:r>
      <w:r w:rsidR="0071317E">
        <w:rPr>
          <w:lang w:val="fr-FR"/>
        </w:rPr>
        <w:t>8</w:t>
      </w:r>
      <w:r w:rsidR="009C5243">
        <w:rPr>
          <w:lang w:val="fr-FR"/>
        </w:rPr>
        <w:t xml:space="preserve"> </w:t>
      </w:r>
      <w:r w:rsidR="0071317E">
        <w:rPr>
          <w:lang w:val="fr-FR"/>
        </w:rPr>
        <w:t>avril</w:t>
      </w:r>
      <w:r w:rsidR="00513D2C">
        <w:rPr>
          <w:lang w:val="fr-FR"/>
        </w:rPr>
        <w:t xml:space="preserve"> </w:t>
      </w:r>
      <w:r w:rsidR="00702C11">
        <w:rPr>
          <w:lang w:val="fr-FR"/>
        </w:rPr>
        <w:t>202</w:t>
      </w:r>
      <w:r w:rsidR="0071317E">
        <w:rPr>
          <w:lang w:val="fr-FR"/>
        </w:rPr>
        <w:t>3</w:t>
      </w:r>
      <w:r w:rsidR="00702C11">
        <w:rPr>
          <w:lang w:val="fr-FR"/>
        </w:rPr>
        <w:t xml:space="preserve"> (</w:t>
      </w:r>
      <w:r w:rsidR="00A50C29">
        <w:rPr>
          <w:lang w:val="fr-FR"/>
        </w:rPr>
        <w:t>1</w:t>
      </w:r>
      <w:r w:rsidR="0071317E">
        <w:rPr>
          <w:lang w:val="fr-FR"/>
        </w:rPr>
        <w:t>5</w:t>
      </w:r>
      <w:r w:rsidR="00A50C29">
        <w:rPr>
          <w:lang w:val="fr-FR"/>
        </w:rPr>
        <w:t xml:space="preserve"> jours</w:t>
      </w:r>
      <w:r w:rsidR="00702C11">
        <w:rPr>
          <w:lang w:val="fr-FR"/>
        </w:rPr>
        <w:t>)</w:t>
      </w:r>
    </w:p>
    <w:p w14:paraId="26AF1BB4" w14:textId="0E30551D" w:rsidR="00513D2C" w:rsidRDefault="0093515A" w:rsidP="00513D2C">
      <w:pPr>
        <w:rPr>
          <w:rFonts w:ascii="Calibri" w:eastAsia="Calibri" w:hAnsi="Calibri" w:cs="Calibri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71317E">
        <w:rPr>
          <w:rFonts w:ascii="Calibri" w:eastAsia="Calibri" w:hAnsi="Calibri" w:cs="Calibri"/>
        </w:rPr>
        <w:t>La Roseraie</w:t>
      </w:r>
      <w:r w:rsidR="009C5243">
        <w:rPr>
          <w:rFonts w:ascii="Calibri" w:eastAsia="Calibri" w:hAnsi="Calibri" w:cs="Calibri"/>
        </w:rPr>
        <w:t xml:space="preserve">, </w:t>
      </w:r>
      <w:r w:rsidR="0071317E">
        <w:rPr>
          <w:rFonts w:ascii="Calibri" w:eastAsia="Calibri" w:hAnsi="Calibri" w:cs="Calibri"/>
        </w:rPr>
        <w:t>cha</w:t>
      </w:r>
      <w:r w:rsidR="00555508">
        <w:rPr>
          <w:rFonts w:ascii="Calibri" w:eastAsia="Calibri" w:hAnsi="Calibri" w:cs="Calibri"/>
        </w:rPr>
        <w:t>u</w:t>
      </w:r>
      <w:r w:rsidR="0071317E">
        <w:rPr>
          <w:rFonts w:ascii="Calibri" w:eastAsia="Calibri" w:hAnsi="Calibri" w:cs="Calibri"/>
        </w:rPr>
        <w:t>ssé</w:t>
      </w:r>
      <w:r w:rsidR="00555508">
        <w:rPr>
          <w:rFonts w:ascii="Calibri" w:eastAsia="Calibri" w:hAnsi="Calibri" w:cs="Calibri"/>
        </w:rPr>
        <w:t>e d</w:t>
      </w:r>
      <w:r w:rsidR="0071317E">
        <w:rPr>
          <w:rFonts w:ascii="Calibri" w:eastAsia="Calibri" w:hAnsi="Calibri" w:cs="Calibri"/>
        </w:rPr>
        <w:t>’</w:t>
      </w:r>
      <w:proofErr w:type="spellStart"/>
      <w:r w:rsidR="0071317E">
        <w:rPr>
          <w:rFonts w:ascii="Calibri" w:eastAsia="Calibri" w:hAnsi="Calibri" w:cs="Calibri"/>
        </w:rPr>
        <w:t>Als</w:t>
      </w:r>
      <w:r w:rsidR="00555508">
        <w:rPr>
          <w:rFonts w:ascii="Calibri" w:eastAsia="Calibri" w:hAnsi="Calibri" w:cs="Calibri"/>
        </w:rPr>
        <w:t>e</w:t>
      </w:r>
      <w:r w:rsidR="0071317E">
        <w:rPr>
          <w:rFonts w:ascii="Calibri" w:eastAsia="Calibri" w:hAnsi="Calibri" w:cs="Calibri"/>
        </w:rPr>
        <w:t>mberg</w:t>
      </w:r>
      <w:proofErr w:type="spellEnd"/>
      <w:r w:rsidR="00555508">
        <w:rPr>
          <w:rFonts w:ascii="Calibri" w:eastAsia="Calibri" w:hAnsi="Calibri" w:cs="Calibri"/>
        </w:rPr>
        <w:t xml:space="preserve"> </w:t>
      </w:r>
      <w:r w:rsidR="0071317E">
        <w:rPr>
          <w:rFonts w:ascii="Calibri" w:eastAsia="Calibri" w:hAnsi="Calibri" w:cs="Calibri"/>
        </w:rPr>
        <w:t>1299</w:t>
      </w:r>
      <w:r w:rsidR="009C5243">
        <w:rPr>
          <w:rFonts w:ascii="Calibri" w:eastAsia="Calibri" w:hAnsi="Calibri" w:cs="Calibri"/>
        </w:rPr>
        <w:t xml:space="preserve"> à 1</w:t>
      </w:r>
      <w:r w:rsidR="00555508">
        <w:rPr>
          <w:rFonts w:ascii="Calibri" w:eastAsia="Calibri" w:hAnsi="Calibri" w:cs="Calibri"/>
        </w:rPr>
        <w:t>1</w:t>
      </w:r>
      <w:r w:rsidR="0071317E">
        <w:rPr>
          <w:rFonts w:ascii="Calibri" w:eastAsia="Calibri" w:hAnsi="Calibri" w:cs="Calibri"/>
        </w:rPr>
        <w:t>8</w:t>
      </w:r>
      <w:r w:rsidR="009C5243">
        <w:rPr>
          <w:rFonts w:ascii="Calibri" w:eastAsia="Calibri" w:hAnsi="Calibri" w:cs="Calibri"/>
        </w:rPr>
        <w:t xml:space="preserve">0 </w:t>
      </w:r>
      <w:r w:rsidR="0071317E">
        <w:rPr>
          <w:rFonts w:ascii="Calibri" w:eastAsia="Calibri" w:hAnsi="Calibri" w:cs="Calibri"/>
        </w:rPr>
        <w:t>Uccle</w:t>
      </w:r>
    </w:p>
    <w:p w14:paraId="273B824F" w14:textId="585FF186" w:rsidR="00861F6D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71317E">
        <w:rPr>
          <w:lang w:val="fr-FR"/>
        </w:rPr>
        <w:t>90</w:t>
      </w:r>
      <w:r w:rsidR="00A50C29">
        <w:rPr>
          <w:lang w:val="fr-FR"/>
        </w:rPr>
        <w:t>0</w:t>
      </w:r>
      <w:r>
        <w:rPr>
          <w:lang w:val="fr-FR"/>
        </w:rPr>
        <w:t xml:space="preserve">€. En cas d’accord du Fonds 304, celui-ci </w:t>
      </w:r>
      <w:r w:rsidR="009C5243">
        <w:rPr>
          <w:lang w:val="fr-FR"/>
        </w:rPr>
        <w:t xml:space="preserve">intervient à hauteur de 500€, le solde de </w:t>
      </w:r>
      <w:r w:rsidR="0071317E">
        <w:rPr>
          <w:lang w:val="fr-FR"/>
        </w:rPr>
        <w:t>40</w:t>
      </w:r>
      <w:r w:rsidR="009C5243">
        <w:rPr>
          <w:lang w:val="fr-FR"/>
        </w:rPr>
        <w:t xml:space="preserve">0€ restant à charge </w:t>
      </w:r>
      <w:proofErr w:type="spellStart"/>
      <w:r w:rsidR="009C5243">
        <w:rPr>
          <w:lang w:val="fr-FR"/>
        </w:rPr>
        <w:t>du</w:t>
      </w:r>
      <w:r w:rsidR="0071317E">
        <w:rPr>
          <w:lang w:val="fr-FR"/>
        </w:rPr>
        <w:t>·</w:t>
      </w:r>
      <w:r w:rsidR="009C5243">
        <w:rPr>
          <w:lang w:val="fr-FR"/>
        </w:rPr>
        <w:t>de</w:t>
      </w:r>
      <w:proofErr w:type="spellEnd"/>
      <w:r w:rsidR="009C5243">
        <w:rPr>
          <w:lang w:val="fr-FR"/>
        </w:rPr>
        <w:t xml:space="preserve"> la </w:t>
      </w:r>
      <w:proofErr w:type="spellStart"/>
      <w:r w:rsidR="009C5243">
        <w:rPr>
          <w:lang w:val="fr-FR"/>
        </w:rPr>
        <w:t>participant</w:t>
      </w:r>
      <w:r w:rsidR="00702C11">
        <w:rPr>
          <w:lang w:val="fr-FR"/>
        </w:rPr>
        <w:t>·</w:t>
      </w:r>
      <w:r w:rsidR="009C5243">
        <w:rPr>
          <w:lang w:val="fr-FR"/>
        </w:rPr>
        <w:t>e</w:t>
      </w:r>
      <w:proofErr w:type="spellEnd"/>
      <w:r w:rsidR="009C5243">
        <w:rPr>
          <w:lang w:val="fr-FR"/>
        </w:rPr>
        <w:t>.</w:t>
      </w:r>
    </w:p>
    <w:p w14:paraId="3102E5F8" w14:textId="77777777" w:rsidR="00C64972" w:rsidRDefault="00C64972" w:rsidP="003B0628">
      <w:pPr>
        <w:spacing w:after="0" w:line="240" w:lineRule="auto"/>
        <w:rPr>
          <w:lang w:val="fr-FR"/>
        </w:rPr>
      </w:pPr>
    </w:p>
    <w:p w14:paraId="573D3532" w14:textId="4BC4A216" w:rsidR="00C64972" w:rsidRPr="007B530E" w:rsidRDefault="00C64972" w:rsidP="00C200D5">
      <w:pPr>
        <w:spacing w:after="0" w:line="240" w:lineRule="auto"/>
        <w:jc w:val="both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Je m’engage à suivre la formation dans son entièreté, à communiquer au plus vite toute absence motivée et à compléter le formulaire d’évaluation.</w:t>
      </w:r>
      <w:r w:rsidR="0071317E">
        <w:rPr>
          <w:b/>
          <w:bCs/>
          <w:i/>
          <w:u w:val="single"/>
          <w:lang w:val="fr-FR"/>
        </w:rPr>
        <w:t xml:space="preserve"> Des sanctions sont possibles.</w:t>
      </w:r>
      <w:r w:rsidRPr="007B530E">
        <w:rPr>
          <w:b/>
          <w:bCs/>
          <w:i/>
          <w:u w:val="single"/>
          <w:lang w:val="fr-FR"/>
        </w:rPr>
        <w:t xml:space="preserve"> </w:t>
      </w:r>
    </w:p>
    <w:p w14:paraId="622E960B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03F021B" w14:textId="77777777" w:rsidR="00CC0C95" w:rsidRPr="007B530E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7B530E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7B530E">
        <w:rPr>
          <w:b/>
          <w:bCs/>
          <w:i/>
          <w:u w:val="single"/>
          <w:lang w:val="fr-FR"/>
        </w:rPr>
        <w:t>’apporte les informations complémentaires suivantes</w:t>
      </w:r>
      <w:r w:rsidRPr="007B530E">
        <w:rPr>
          <w:b/>
          <w:bCs/>
          <w:i/>
          <w:u w:val="single"/>
          <w:lang w:val="fr-FR"/>
        </w:rPr>
        <w:t xml:space="preserve"> </w:t>
      </w:r>
      <w:r w:rsidR="00CC0C95" w:rsidRPr="007B530E">
        <w:rPr>
          <w:b/>
          <w:bCs/>
          <w:i/>
          <w:u w:val="single"/>
          <w:lang w:val="fr-FR"/>
        </w:rPr>
        <w:t>:</w:t>
      </w:r>
    </w:p>
    <w:p w14:paraId="7C40A50A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57086BAA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79173C7C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0B785830" w14:textId="67DA073A" w:rsidR="00682AA8" w:rsidRDefault="00682AA8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  </w:t>
      </w:r>
    </w:p>
    <w:p w14:paraId="23AAAC5B" w14:textId="77777777" w:rsidR="007B530E" w:rsidRPr="003C2357" w:rsidRDefault="007B530E" w:rsidP="00F815BC">
      <w:pPr>
        <w:spacing w:after="0" w:line="240" w:lineRule="auto"/>
        <w:ind w:left="284"/>
        <w:rPr>
          <w:rFonts w:cstheme="minorHAnsi"/>
          <w:i/>
          <w:lang w:val="fr-FR"/>
        </w:rPr>
      </w:pPr>
    </w:p>
    <w:p w14:paraId="22DBD5B9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66A2DB18" w14:textId="77777777" w:rsidR="00761167" w:rsidRPr="003C2357" w:rsidRDefault="0071317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BC0D1A" w14:textId="77777777" w:rsidR="00761167" w:rsidRPr="003C2357" w:rsidRDefault="0071317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94F48B5" w14:textId="77777777" w:rsidR="00761167" w:rsidRPr="003C2357" w:rsidRDefault="0071317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1A50C51" w14:textId="77777777" w:rsidR="00761167" w:rsidRPr="003C2357" w:rsidRDefault="0071317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3D63AA0" w14:textId="77777777" w:rsidR="00761167" w:rsidRPr="003C2357" w:rsidRDefault="0071317E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C93AC45" w14:textId="77777777" w:rsidR="00761167" w:rsidRPr="003C2357" w:rsidRDefault="0071317E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D39F6FF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13C5754C" w14:textId="043764DC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7B530E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7B530E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1931A43A" w14:textId="1FE0BBA6" w:rsidR="006321D4" w:rsidRPr="007B530E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lang w:val="fr-FR"/>
        </w:rPr>
      </w:pPr>
      <w:r w:rsidRPr="007B530E">
        <w:rPr>
          <w:rFonts w:cstheme="minorHAnsi"/>
          <w:b/>
          <w:bCs/>
          <w:i/>
          <w:lang w:val="fr-FR"/>
        </w:rPr>
        <w:t>Je fournis en pièce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jointe</w:t>
      </w:r>
      <w:r w:rsidR="00414108" w:rsidRPr="007B530E">
        <w:rPr>
          <w:rFonts w:cstheme="minorHAnsi"/>
          <w:b/>
          <w:bCs/>
          <w:i/>
          <w:lang w:val="fr-FR"/>
        </w:rPr>
        <w:t>s</w:t>
      </w:r>
      <w:r w:rsidRPr="007B530E">
        <w:rPr>
          <w:rFonts w:cstheme="minorHAnsi"/>
          <w:b/>
          <w:bCs/>
          <w:i/>
          <w:lang w:val="fr-FR"/>
        </w:rPr>
        <w:t xml:space="preserve"> </w:t>
      </w:r>
      <w:r w:rsidR="00414108" w:rsidRPr="007B530E">
        <w:rPr>
          <w:rFonts w:cstheme="minorHAnsi"/>
          <w:b/>
          <w:bCs/>
          <w:i/>
          <w:lang w:val="fr-FR"/>
        </w:rPr>
        <w:t>l</w:t>
      </w:r>
      <w:r w:rsidRPr="007B530E">
        <w:rPr>
          <w:rFonts w:cstheme="minorHAnsi"/>
          <w:b/>
          <w:bCs/>
          <w:i/>
          <w:lang w:val="fr-FR"/>
        </w:rPr>
        <w:t xml:space="preserve">es </w:t>
      </w:r>
      <w:r w:rsidR="00414108" w:rsidRPr="007B530E">
        <w:rPr>
          <w:rFonts w:cstheme="minorHAnsi"/>
          <w:b/>
          <w:bCs/>
          <w:i/>
          <w:lang w:val="fr-FR"/>
        </w:rPr>
        <w:t>document</w:t>
      </w:r>
      <w:r w:rsidRPr="007B530E">
        <w:rPr>
          <w:rFonts w:cstheme="minorHAnsi"/>
          <w:b/>
          <w:bCs/>
          <w:i/>
          <w:lang w:val="fr-FR"/>
        </w:rPr>
        <w:t>s qui confirment ma déclaration</w:t>
      </w:r>
      <w:r w:rsidR="004A34DB" w:rsidRPr="007B530E">
        <w:rPr>
          <w:rFonts w:cstheme="minorHAnsi"/>
          <w:b/>
          <w:bCs/>
          <w:i/>
          <w:lang w:val="fr-FR"/>
        </w:rPr>
        <w:t xml:space="preserve"> (</w:t>
      </w:r>
      <w:r w:rsidR="00545E34" w:rsidRPr="007B530E">
        <w:rPr>
          <w:rFonts w:cstheme="minorHAnsi"/>
          <w:b/>
          <w:bCs/>
          <w:i/>
          <w:lang w:val="fr-FR"/>
        </w:rPr>
        <w:t>C4</w:t>
      </w:r>
      <w:r w:rsidR="009C5243">
        <w:rPr>
          <w:rFonts w:cstheme="minorHAnsi"/>
          <w:b/>
          <w:bCs/>
          <w:i/>
          <w:lang w:val="fr-FR"/>
        </w:rPr>
        <w:t xml:space="preserve"> idéalement</w:t>
      </w:r>
      <w:r w:rsidR="004A34DB" w:rsidRPr="007B530E">
        <w:rPr>
          <w:rFonts w:cstheme="minorHAnsi"/>
          <w:b/>
          <w:bCs/>
          <w:i/>
          <w:lang w:val="fr-FR"/>
        </w:rPr>
        <w:t>)</w:t>
      </w:r>
      <w:r w:rsidRPr="007B530E">
        <w:rPr>
          <w:rFonts w:cstheme="minorHAnsi"/>
          <w:b/>
          <w:bCs/>
          <w:i/>
          <w:lang w:val="fr-FR"/>
        </w:rPr>
        <w:t>.</w:t>
      </w:r>
      <w:r w:rsidR="00F815BC" w:rsidRPr="007B530E">
        <w:rPr>
          <w:rFonts w:cstheme="minorHAnsi"/>
          <w:b/>
          <w:bCs/>
          <w:i/>
          <w:lang w:val="fr-FR"/>
        </w:rPr>
        <w:tab/>
      </w:r>
      <w:r w:rsidR="004A72E7" w:rsidRPr="007B530E">
        <w:rPr>
          <w:rFonts w:cstheme="minorHAnsi"/>
          <w:b/>
          <w:bCs/>
          <w:i/>
          <w:lang w:val="fr-FR"/>
        </w:rPr>
        <w:br/>
      </w:r>
    </w:p>
    <w:p w14:paraId="207600B7" w14:textId="348F2BB9" w:rsidR="00792768" w:rsidRDefault="00F815BC" w:rsidP="0071317E">
      <w:pPr>
        <w:tabs>
          <w:tab w:val="left" w:pos="5812"/>
        </w:tabs>
        <w:ind w:left="284"/>
        <w:jc w:val="both"/>
        <w:rPr>
          <w:lang w:val="fr-FR"/>
        </w:rPr>
      </w:pPr>
      <w:r w:rsidRPr="007B530E">
        <w:rPr>
          <w:b/>
          <w:bCs/>
          <w:lang w:val="fr-FR"/>
        </w:rPr>
        <w:t>La d</w:t>
      </w:r>
      <w:r w:rsidR="002078C8" w:rsidRPr="007B530E">
        <w:rPr>
          <w:b/>
          <w:bCs/>
          <w:lang w:val="fr-FR"/>
        </w:rPr>
        <w:t xml:space="preserve">ate </w:t>
      </w:r>
      <w:r w:rsidRPr="007B530E">
        <w:rPr>
          <w:b/>
          <w:bCs/>
          <w:lang w:val="fr-FR"/>
        </w:rPr>
        <w:t>et la s</w:t>
      </w:r>
      <w:r w:rsidR="002078C8" w:rsidRPr="007B530E">
        <w:rPr>
          <w:b/>
          <w:bCs/>
          <w:lang w:val="fr-FR"/>
        </w:rPr>
        <w:t>ignature</w:t>
      </w:r>
      <w:r w:rsidR="002078C8" w:rsidRPr="003C2357">
        <w:rPr>
          <w:lang w:val="fr-FR"/>
        </w:rPr>
        <w:t xml:space="preserve"> </w:t>
      </w:r>
      <w:proofErr w:type="spellStart"/>
      <w:r w:rsidRPr="003C2357">
        <w:rPr>
          <w:lang w:val="fr-FR"/>
        </w:rPr>
        <w:t>du</w:t>
      </w:r>
      <w:r w:rsidR="0071317E">
        <w:rPr>
          <w:lang w:val="fr-FR"/>
        </w:rPr>
        <w:t>·</w:t>
      </w:r>
      <w:r w:rsidR="00A02B21">
        <w:rPr>
          <w:lang w:val="fr-FR"/>
        </w:rPr>
        <w:t>de</w:t>
      </w:r>
      <w:proofErr w:type="spellEnd"/>
      <w:r w:rsidR="00A02B21">
        <w:rPr>
          <w:lang w:val="fr-FR"/>
        </w:rPr>
        <w:t xml:space="preserve"> la</w:t>
      </w:r>
      <w:r w:rsidRPr="003C2357">
        <w:rPr>
          <w:lang w:val="fr-FR"/>
        </w:rPr>
        <w:t xml:space="preserve"> </w:t>
      </w:r>
      <w:proofErr w:type="spellStart"/>
      <w:r w:rsidR="002078C8" w:rsidRPr="003C2357">
        <w:rPr>
          <w:lang w:val="fr-FR"/>
        </w:rPr>
        <w:t>travailleur</w:t>
      </w:r>
      <w:r w:rsidR="007B530E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</w:t>
      </w:r>
      <w:r w:rsidRPr="007B530E">
        <w:rPr>
          <w:b/>
          <w:bCs/>
          <w:lang w:val="fr-FR"/>
        </w:rPr>
        <w:t>par mail.</w:t>
      </w:r>
    </w:p>
    <w:p w14:paraId="6A06366F" w14:textId="5974C0A7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</w:t>
      </w:r>
      <w:r w:rsidRPr="007B530E">
        <w:rPr>
          <w:b/>
          <w:bCs/>
          <w:lang w:val="fr-FR"/>
        </w:rPr>
        <w:t xml:space="preserve">impérativement être adressée à la fois à </w:t>
      </w:r>
      <w:r w:rsidR="0071317E">
        <w:rPr>
          <w:b/>
          <w:bCs/>
          <w:lang w:val="fr-FR"/>
        </w:rPr>
        <w:t>La Roseraie</w:t>
      </w:r>
      <w:r w:rsidR="009C5243">
        <w:rPr>
          <w:b/>
          <w:bCs/>
          <w:lang w:val="fr-FR"/>
        </w:rPr>
        <w:t xml:space="preserve"> asbl</w:t>
      </w:r>
      <w:r w:rsidRPr="007B530E">
        <w:rPr>
          <w:b/>
          <w:bCs/>
          <w:lang w:val="fr-FR"/>
        </w:rPr>
        <w:t xml:space="preserve"> </w:t>
      </w:r>
      <w:r w:rsidRPr="007B530E">
        <w:rPr>
          <w:b/>
          <w:bCs/>
          <w:color w:val="C00000"/>
          <w:lang w:val="fr-FR"/>
        </w:rPr>
        <w:t>(</w:t>
      </w:r>
      <w:r w:rsidR="0071317E">
        <w:rPr>
          <w:b/>
          <w:bCs/>
          <w:color w:val="C00000"/>
          <w:u w:val="single"/>
          <w:lang w:val="fr-FR"/>
        </w:rPr>
        <w:t>eliz</w:t>
      </w:r>
      <w:r w:rsidR="007B530E" w:rsidRPr="007B530E">
        <w:rPr>
          <w:b/>
          <w:bCs/>
          <w:color w:val="C00000"/>
          <w:u w:val="single"/>
          <w:lang w:val="fr-FR"/>
        </w:rPr>
        <w:t>@</w:t>
      </w:r>
      <w:r w:rsidR="0071317E">
        <w:rPr>
          <w:b/>
          <w:bCs/>
          <w:color w:val="C00000"/>
          <w:u w:val="single"/>
          <w:lang w:val="fr-FR"/>
        </w:rPr>
        <w:t>r</w:t>
      </w:r>
      <w:r w:rsidR="009C5243">
        <w:rPr>
          <w:b/>
          <w:bCs/>
          <w:color w:val="C00000"/>
          <w:u w:val="single"/>
          <w:lang w:val="fr-FR"/>
        </w:rPr>
        <w:t>o</w:t>
      </w:r>
      <w:r w:rsidR="0071317E">
        <w:rPr>
          <w:b/>
          <w:bCs/>
          <w:color w:val="C00000"/>
          <w:u w:val="single"/>
          <w:lang w:val="fr-FR"/>
        </w:rPr>
        <w:t>s</w:t>
      </w:r>
      <w:r w:rsidR="00513D2C">
        <w:rPr>
          <w:b/>
          <w:bCs/>
          <w:color w:val="C00000"/>
          <w:u w:val="single"/>
          <w:lang w:val="fr-FR"/>
        </w:rPr>
        <w:t>e</w:t>
      </w:r>
      <w:r w:rsidR="009C5243">
        <w:rPr>
          <w:b/>
          <w:bCs/>
          <w:color w:val="C00000"/>
          <w:u w:val="single"/>
          <w:lang w:val="fr-FR"/>
        </w:rPr>
        <w:t>ra</w:t>
      </w:r>
      <w:r w:rsidR="0071317E">
        <w:rPr>
          <w:b/>
          <w:bCs/>
          <w:color w:val="C00000"/>
          <w:u w:val="single"/>
          <w:lang w:val="fr-FR"/>
        </w:rPr>
        <w:t>ie</w:t>
      </w:r>
      <w:r w:rsidR="007B530E" w:rsidRPr="007B530E">
        <w:rPr>
          <w:b/>
          <w:bCs/>
          <w:color w:val="C00000"/>
          <w:u w:val="single"/>
          <w:lang w:val="fr-FR"/>
        </w:rPr>
        <w:t>.</w:t>
      </w:r>
      <w:r w:rsidR="0071317E">
        <w:rPr>
          <w:b/>
          <w:bCs/>
          <w:color w:val="C00000"/>
          <w:u w:val="single"/>
          <w:lang w:val="fr-FR"/>
        </w:rPr>
        <w:t>org</w:t>
      </w:r>
      <w:r w:rsidR="007B530E" w:rsidRPr="007B530E">
        <w:rPr>
          <w:b/>
          <w:bCs/>
          <w:color w:val="C00000"/>
          <w:lang w:val="fr-FR"/>
        </w:rPr>
        <w:t>)</w:t>
      </w:r>
      <w:r w:rsidRPr="007B530E">
        <w:rPr>
          <w:b/>
          <w:bCs/>
          <w:color w:val="C00000"/>
          <w:lang w:val="fr-FR"/>
        </w:rPr>
        <w:t xml:space="preserve"> </w:t>
      </w:r>
      <w:r w:rsidRPr="007B530E">
        <w:rPr>
          <w:b/>
          <w:bCs/>
          <w:lang w:val="fr-FR"/>
        </w:rPr>
        <w:t xml:space="preserve">et au Fonds 304 </w:t>
      </w:r>
      <w:r w:rsidRPr="007B530E">
        <w:rPr>
          <w:b/>
          <w:bCs/>
          <w:color w:val="C00000"/>
          <w:lang w:val="fr-FR"/>
        </w:rPr>
        <w:t>(</w:t>
      </w:r>
      <w:hyperlink r:id="rId8" w:history="1">
        <w:r w:rsidR="007B530E" w:rsidRPr="007B530E">
          <w:rPr>
            <w:rStyle w:val="Lienhypertexte"/>
            <w:b/>
            <w:bCs/>
            <w:color w:val="C00000"/>
            <w:lang w:val="fr-FR"/>
          </w:rPr>
          <w:t>marc.denisty@apefasbl.org</w:t>
        </w:r>
      </w:hyperlink>
      <w:r w:rsidRPr="007B530E">
        <w:rPr>
          <w:b/>
          <w:bCs/>
          <w:color w:val="C00000"/>
          <w:lang w:val="fr-FR"/>
        </w:rPr>
        <w:t>).</w:t>
      </w:r>
      <w:r w:rsidRPr="007B530E">
        <w:rPr>
          <w:color w:val="C00000"/>
          <w:lang w:val="fr-FR"/>
        </w:rPr>
        <w:t xml:space="preserve"> </w:t>
      </w:r>
      <w:r>
        <w:rPr>
          <w:lang w:val="fr-FR"/>
        </w:rPr>
        <w:t xml:space="preserve">Le Fonds vous signale endéans les 7 jours ouvrables si vous obtenez son soutien financier. Dans ce cas,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 ne vous facture que </w:t>
      </w:r>
      <w:r w:rsidR="0071317E">
        <w:rPr>
          <w:lang w:val="fr-FR"/>
        </w:rPr>
        <w:t>40</w:t>
      </w:r>
      <w:r w:rsidR="009C5243">
        <w:rPr>
          <w:lang w:val="fr-FR"/>
        </w:rPr>
        <w:t>0€</w:t>
      </w:r>
      <w:r>
        <w:rPr>
          <w:lang w:val="fr-FR"/>
        </w:rPr>
        <w:t>. Dans la négative, il vous appartient de confirmer votre inscription et payer votre participation aux frais (</w:t>
      </w:r>
      <w:r w:rsidR="0071317E">
        <w:rPr>
          <w:lang w:val="fr-FR"/>
        </w:rPr>
        <w:t>90</w:t>
      </w:r>
      <w:r w:rsidR="00513D2C">
        <w:rPr>
          <w:lang w:val="fr-FR"/>
        </w:rPr>
        <w:t>0€</w:t>
      </w:r>
      <w:r>
        <w:rPr>
          <w:lang w:val="fr-FR"/>
        </w:rPr>
        <w:t xml:space="preserve">) qui vous sera facturée par </w:t>
      </w:r>
      <w:r w:rsidR="0071317E">
        <w:rPr>
          <w:lang w:val="fr-FR"/>
        </w:rPr>
        <w:t>La Roseraie</w:t>
      </w:r>
      <w:r w:rsidR="009C5243">
        <w:rPr>
          <w:lang w:val="fr-FR"/>
        </w:rPr>
        <w:t xml:space="preserve"> asbl</w:t>
      </w:r>
      <w:r>
        <w:rPr>
          <w:lang w:val="fr-FR"/>
        </w:rPr>
        <w:t>.</w:t>
      </w:r>
    </w:p>
    <w:sectPr w:rsidR="00414108" w:rsidRPr="003C2357" w:rsidSect="007B530E">
      <w:headerReference w:type="default" r:id="rId9"/>
      <w:pgSz w:w="11906" w:h="16838"/>
      <w:pgMar w:top="737" w:right="964" w:bottom="567" w:left="96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C769" w14:textId="77777777" w:rsidR="00403175" w:rsidRDefault="00403175" w:rsidP="007A66EF">
      <w:pPr>
        <w:spacing w:after="0" w:line="240" w:lineRule="auto"/>
      </w:pPr>
      <w:r>
        <w:separator/>
      </w:r>
    </w:p>
  </w:endnote>
  <w:endnote w:type="continuationSeparator" w:id="0">
    <w:p w14:paraId="2BC5D854" w14:textId="77777777" w:rsidR="00403175" w:rsidRDefault="00403175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62F" w14:textId="77777777" w:rsidR="00403175" w:rsidRDefault="00403175" w:rsidP="007A66EF">
      <w:pPr>
        <w:spacing w:after="0" w:line="240" w:lineRule="auto"/>
      </w:pPr>
      <w:r>
        <w:separator/>
      </w:r>
    </w:p>
  </w:footnote>
  <w:footnote w:type="continuationSeparator" w:id="0">
    <w:p w14:paraId="7C4ED755" w14:textId="77777777" w:rsidR="00403175" w:rsidRDefault="00403175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9C05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E71632" wp14:editId="2E0D208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592455"/>
              <wp:effectExtent l="0" t="0" r="127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592666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CC7E90" w14:textId="2A3AEFDA" w:rsidR="00B41645" w:rsidRDefault="0071317E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formation ‘le clown face public’</w:t>
                          </w:r>
                        </w:p>
                        <w:p w14:paraId="13205B6B" w14:textId="0EE7C212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</w:t>
                          </w:r>
                          <w:r w:rsidR="0071317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par </w:t>
                          </w:r>
                          <w:r w:rsidR="0071317E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la roseraie</w:t>
                          </w:r>
                          <w:r w:rsidR="009C524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asbl</w:t>
                          </w:r>
                        </w:p>
                        <w:p w14:paraId="5B5FCA2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E71632" id="Rectangle 197" o:spid="_x0000_s1026" style="position:absolute;margin-left:0;margin-top:22.5pt;width:498.9pt;height:46.6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" o:allowoverlap="f" fillcolor="#a5300f [3204]" stroked="f" strokeweight="1pt">
              <v:textbox>
                <w:txbxContent>
                  <w:p w14:paraId="6FCC7E90" w14:textId="2A3AEFDA" w:rsidR="00B41645" w:rsidRDefault="0071317E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formation ‘le clown face public’</w:t>
                    </w:r>
                  </w:p>
                  <w:p w14:paraId="13205B6B" w14:textId="0EE7C212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</w:t>
                    </w:r>
                    <w:r w:rsidR="0071317E">
                      <w:rPr>
                        <w:rFonts w:cstheme="minorHAnsi"/>
                        <w:caps/>
                        <w:color w:val="FFFFFF" w:themeColor="background1"/>
                      </w:rPr>
                      <w:t>e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par </w:t>
                    </w:r>
                    <w:r w:rsidR="0071317E">
                      <w:rPr>
                        <w:rFonts w:cstheme="minorHAnsi"/>
                        <w:caps/>
                        <w:color w:val="FFFFFF" w:themeColor="background1"/>
                      </w:rPr>
                      <w:t>la roseraie</w:t>
                    </w:r>
                    <w:r w:rsidR="009C5243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asbl</w:t>
                    </w:r>
                  </w:p>
                  <w:p w14:paraId="5B5FCA2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442188">
    <w:abstractNumId w:val="7"/>
  </w:num>
  <w:num w:numId="2" w16cid:durableId="1990014004">
    <w:abstractNumId w:val="11"/>
  </w:num>
  <w:num w:numId="3" w16cid:durableId="717821221">
    <w:abstractNumId w:val="15"/>
  </w:num>
  <w:num w:numId="4" w16cid:durableId="1496529196">
    <w:abstractNumId w:val="1"/>
  </w:num>
  <w:num w:numId="5" w16cid:durableId="1225876421">
    <w:abstractNumId w:val="0"/>
  </w:num>
  <w:num w:numId="6" w16cid:durableId="1262881478">
    <w:abstractNumId w:val="8"/>
  </w:num>
  <w:num w:numId="7" w16cid:durableId="1596012096">
    <w:abstractNumId w:val="12"/>
  </w:num>
  <w:num w:numId="8" w16cid:durableId="1202596254">
    <w:abstractNumId w:val="10"/>
  </w:num>
  <w:num w:numId="9" w16cid:durableId="1189638016">
    <w:abstractNumId w:val="5"/>
  </w:num>
  <w:num w:numId="10" w16cid:durableId="1423180437">
    <w:abstractNumId w:val="3"/>
  </w:num>
  <w:num w:numId="11" w16cid:durableId="1039863210">
    <w:abstractNumId w:val="13"/>
  </w:num>
  <w:num w:numId="12" w16cid:durableId="1144007545">
    <w:abstractNumId w:val="9"/>
  </w:num>
  <w:num w:numId="13" w16cid:durableId="308366118">
    <w:abstractNumId w:val="2"/>
  </w:num>
  <w:num w:numId="14" w16cid:durableId="150605561">
    <w:abstractNumId w:val="6"/>
  </w:num>
  <w:num w:numId="15" w16cid:durableId="145125317">
    <w:abstractNumId w:val="4"/>
  </w:num>
  <w:num w:numId="16" w16cid:durableId="12727836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F1DE1"/>
    <w:rsid w:val="0031760E"/>
    <w:rsid w:val="00320A00"/>
    <w:rsid w:val="00346452"/>
    <w:rsid w:val="003B0628"/>
    <w:rsid w:val="003C2357"/>
    <w:rsid w:val="00403175"/>
    <w:rsid w:val="00414108"/>
    <w:rsid w:val="00445E4A"/>
    <w:rsid w:val="004547D2"/>
    <w:rsid w:val="00475481"/>
    <w:rsid w:val="00494EA3"/>
    <w:rsid w:val="00495AEB"/>
    <w:rsid w:val="004A34DB"/>
    <w:rsid w:val="004A72E7"/>
    <w:rsid w:val="00513D2C"/>
    <w:rsid w:val="00545E34"/>
    <w:rsid w:val="00555508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02C11"/>
    <w:rsid w:val="0071317E"/>
    <w:rsid w:val="00761167"/>
    <w:rsid w:val="007A66EF"/>
    <w:rsid w:val="007B530E"/>
    <w:rsid w:val="007E44EF"/>
    <w:rsid w:val="0080749D"/>
    <w:rsid w:val="008270B7"/>
    <w:rsid w:val="00861F6D"/>
    <w:rsid w:val="008728F5"/>
    <w:rsid w:val="00890537"/>
    <w:rsid w:val="00897013"/>
    <w:rsid w:val="0093515A"/>
    <w:rsid w:val="00955CE6"/>
    <w:rsid w:val="00972251"/>
    <w:rsid w:val="009C5243"/>
    <w:rsid w:val="009D45EC"/>
    <w:rsid w:val="00A02B21"/>
    <w:rsid w:val="00A50C29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200D5"/>
    <w:rsid w:val="00C64972"/>
    <w:rsid w:val="00CC0C95"/>
    <w:rsid w:val="00D16BB7"/>
    <w:rsid w:val="00D16D38"/>
    <w:rsid w:val="00D80485"/>
    <w:rsid w:val="00D8492E"/>
    <w:rsid w:val="00D86CF3"/>
    <w:rsid w:val="00DA2AC3"/>
    <w:rsid w:val="00DB6DBF"/>
    <w:rsid w:val="00DB71B3"/>
    <w:rsid w:val="00DF7E4E"/>
    <w:rsid w:val="00E35C04"/>
    <w:rsid w:val="00E9487C"/>
    <w:rsid w:val="00F806D7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9ECAB7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B5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.denisty@apefas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608D6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AF49-6326-4E4E-B538-BED58FEE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2022-10-14T10:08:00Z</dcterms:created>
  <dcterms:modified xsi:type="dcterms:W3CDTF">2022-10-14T10:08:00Z</dcterms:modified>
</cp:coreProperties>
</file>