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B4030" w:rsidRDefault="00C57446">
      <w:pPr>
        <w:spacing w:after="0" w:line="240" w:lineRule="auto"/>
      </w:pPr>
      <w:r>
        <w:rPr>
          <w:i/>
          <w:iCs/>
        </w:rPr>
        <w:t xml:space="preserve">Je </w:t>
      </w:r>
      <w:proofErr w:type="spellStart"/>
      <w:r>
        <w:rPr>
          <w:i/>
          <w:iCs/>
        </w:rPr>
        <w:t>soussigné·e</w:t>
      </w:r>
      <w:proofErr w:type="spellEnd"/>
      <w:r>
        <w:rPr>
          <w:i/>
          <w:iCs/>
        </w:rPr>
        <w:t xml:space="preserve">                                                                                                                                                (nom, prénom)</w:t>
      </w:r>
    </w:p>
    <w:p w14:paraId="00000002" w14:textId="77777777" w:rsidR="00EB4030" w:rsidRDefault="00C57446">
      <w:pPr>
        <w:spacing w:after="0" w:line="240" w:lineRule="auto"/>
      </w:pPr>
      <w:proofErr w:type="spellStart"/>
      <w:r>
        <w:rPr>
          <w:i/>
          <w:iCs/>
        </w:rPr>
        <w:t>Domicilié·e</w:t>
      </w:r>
      <w:proofErr w:type="spellEnd"/>
      <w:r>
        <w:rPr>
          <w:i/>
          <w:iCs/>
        </w:rPr>
        <w:tab/>
        <w:t xml:space="preserve">                                                                                                                                               (rue, numéro)</w:t>
      </w:r>
    </w:p>
    <w:p w14:paraId="00000003" w14:textId="77777777" w:rsidR="00EB4030" w:rsidRDefault="00C57446">
      <w:pPr>
        <w:spacing w:after="0" w:line="240" w:lineRule="auto"/>
      </w:pPr>
      <w:r>
        <w:rPr>
          <w:i/>
          <w:iCs/>
        </w:rPr>
        <w:t xml:space="preserve">                                                                                               (code postal, localité)                                                    (pays)</w:t>
      </w:r>
    </w:p>
    <w:p w14:paraId="00000004" w14:textId="77777777" w:rsidR="00EB4030" w:rsidRDefault="00C57446">
      <w:pPr>
        <w:spacing w:after="0" w:line="240" w:lineRule="auto"/>
      </w:pPr>
      <w:r>
        <w:rPr>
          <w:i/>
          <w:iCs/>
        </w:rPr>
        <w:t>Joignable via</w:t>
      </w:r>
      <w:r>
        <w:rPr>
          <w:i/>
          <w:iCs/>
        </w:rPr>
        <w:tab/>
        <w:t xml:space="preserve">                                                  (n° </w:t>
      </w:r>
      <w:proofErr w:type="spellStart"/>
      <w:r>
        <w:rPr>
          <w:i/>
          <w:iCs/>
        </w:rPr>
        <w:t>gsm</w:t>
      </w:r>
      <w:proofErr w:type="spellEnd"/>
      <w:r>
        <w:rPr>
          <w:i/>
          <w:iCs/>
        </w:rPr>
        <w:t>)</w:t>
      </w:r>
      <w:r>
        <w:rPr>
          <w:i/>
          <w:iCs/>
        </w:rPr>
        <w:tab/>
        <w:t xml:space="preserve">                                                                                   (e-mail)</w:t>
      </w:r>
    </w:p>
    <w:p w14:paraId="00000005" w14:textId="77777777" w:rsidR="00EB4030" w:rsidRDefault="00EB4030">
      <w:pPr>
        <w:spacing w:after="0" w:line="240" w:lineRule="auto"/>
      </w:pPr>
    </w:p>
    <w:p w14:paraId="00000006" w14:textId="078E75E8" w:rsidR="00EB4030" w:rsidRDefault="00C57446">
      <w:pPr>
        <w:spacing w:after="0" w:line="240" w:lineRule="auto"/>
        <w:jc w:val="both"/>
        <w:rPr>
          <w:b/>
          <w:bCs/>
          <w:i/>
          <w:iCs/>
          <w:u w:val="single"/>
        </w:rPr>
      </w:pPr>
      <w:r>
        <w:rPr>
          <w:b/>
          <w:bCs/>
          <w:i/>
          <w:iCs/>
          <w:u w:val="single"/>
        </w:rPr>
        <w:t>Sollicite l’inscription à la formation suivante ainsi qu’au soutien financier du FONDS 304 des arts du spectacle :</w:t>
      </w:r>
    </w:p>
    <w:p w14:paraId="00000007" w14:textId="27DEC735" w:rsidR="00EB4030" w:rsidRPr="00C57446" w:rsidRDefault="00C57446">
      <w:pPr>
        <w:spacing w:after="0" w:line="240" w:lineRule="auto"/>
        <w:rPr>
          <w:b/>
          <w:bCs/>
        </w:rPr>
      </w:pPr>
      <w:r>
        <w:t xml:space="preserve">Intitulé : </w:t>
      </w:r>
      <w:r w:rsidR="006429DF" w:rsidRPr="006429DF">
        <w:t>FORMATION D’INITIATION AUX BASES DE LA SOUDURE ET ASSEMBLAGE MÉTALLIQUE EN MIXITÉ CHOISIE</w:t>
      </w:r>
    </w:p>
    <w:p w14:paraId="00000008" w14:textId="77777777" w:rsidR="00EB4030" w:rsidRDefault="00C57446">
      <w:pPr>
        <w:spacing w:after="0" w:line="240" w:lineRule="auto"/>
      </w:pPr>
      <w:r>
        <w:t xml:space="preserve">Opérateur de formation : </w:t>
      </w:r>
      <w:r>
        <w:rPr>
          <w:b/>
          <w:bCs/>
        </w:rPr>
        <w:t xml:space="preserve">ATPS (Association de </w:t>
      </w:r>
      <w:proofErr w:type="spellStart"/>
      <w:r>
        <w:rPr>
          <w:b/>
          <w:bCs/>
        </w:rPr>
        <w:t>Technicien·ne·s</w:t>
      </w:r>
      <w:proofErr w:type="spellEnd"/>
      <w:r>
        <w:rPr>
          <w:b/>
          <w:bCs/>
        </w:rPr>
        <w:t xml:space="preserve"> </w:t>
      </w:r>
      <w:proofErr w:type="spellStart"/>
      <w:r>
        <w:rPr>
          <w:b/>
          <w:bCs/>
        </w:rPr>
        <w:t>Professionnel·le·s</w:t>
      </w:r>
      <w:proofErr w:type="spellEnd"/>
      <w:r>
        <w:rPr>
          <w:b/>
          <w:bCs/>
        </w:rPr>
        <w:t xml:space="preserve"> du Spectacle </w:t>
      </w:r>
      <w:proofErr w:type="spellStart"/>
      <w:r>
        <w:rPr>
          <w:b/>
          <w:bCs/>
        </w:rPr>
        <w:t>asbl</w:t>
      </w:r>
      <w:proofErr w:type="spellEnd"/>
      <w:r>
        <w:rPr>
          <w:b/>
          <w:bCs/>
        </w:rPr>
        <w:t>)</w:t>
      </w:r>
      <w:r>
        <w:t xml:space="preserve"> </w:t>
      </w:r>
    </w:p>
    <w:p w14:paraId="00000009" w14:textId="3E718FEE" w:rsidR="00EB4030" w:rsidRPr="00305A45" w:rsidRDefault="00C57446">
      <w:pPr>
        <w:spacing w:after="0" w:line="240" w:lineRule="auto"/>
        <w:rPr>
          <w:lang w:val="fr-BE"/>
        </w:rPr>
      </w:pPr>
      <w:r>
        <w:t xml:space="preserve">Dates de la formation : </w:t>
      </w:r>
      <w:r w:rsidR="00305A45" w:rsidRPr="00305A45">
        <w:rPr>
          <w:lang w:val="fr-BE"/>
        </w:rPr>
        <w:t>Du 06 au 09 octobre 202</w:t>
      </w:r>
    </w:p>
    <w:p w14:paraId="0000000A" w14:textId="35F53487" w:rsidR="00EB4030" w:rsidRDefault="00C57446">
      <w:pPr>
        <w:spacing w:after="0" w:line="240" w:lineRule="auto"/>
      </w:pPr>
      <w:r>
        <w:t xml:space="preserve">Lieu : </w:t>
      </w:r>
      <w:r w:rsidR="00305A45" w:rsidRPr="00305A45">
        <w:t>la </w:t>
      </w:r>
      <w:proofErr w:type="spellStart"/>
      <w:r w:rsidR="00305A45" w:rsidRPr="00305A45">
        <w:t>Fabriek</w:t>
      </w:r>
      <w:proofErr w:type="spellEnd"/>
      <w:r w:rsidR="00305A45" w:rsidRPr="00305A45">
        <w:t xml:space="preserve"> Paysanne </w:t>
      </w:r>
    </w:p>
    <w:p w14:paraId="0000000B" w14:textId="23B00F59" w:rsidR="00EB4030" w:rsidRDefault="00C57446">
      <w:pPr>
        <w:spacing w:after="0" w:line="240" w:lineRule="auto"/>
      </w:pPr>
      <w:r>
        <w:t>Prix de la formation : 3</w:t>
      </w:r>
      <w:r w:rsidR="00305A45">
        <w:t>56</w:t>
      </w:r>
      <w:r>
        <w:t xml:space="preserve"> €. En cas d’accord du Fonds 304, celui-ci prend en charge complètement ce coût.</w:t>
      </w:r>
    </w:p>
    <w:p w14:paraId="0000000C" w14:textId="77777777" w:rsidR="00EB4030" w:rsidRDefault="00EB4030">
      <w:pPr>
        <w:spacing w:after="0" w:line="240" w:lineRule="auto"/>
      </w:pPr>
    </w:p>
    <w:p w14:paraId="0000000E" w14:textId="2B280148" w:rsidR="00EB4030" w:rsidRPr="007C241A" w:rsidRDefault="00C57446" w:rsidP="007C241A">
      <w:pPr>
        <w:spacing w:after="0" w:line="240" w:lineRule="auto"/>
        <w:jc w:val="both"/>
        <w:rPr>
          <w:b/>
          <w:bCs/>
          <w:i/>
          <w:iCs/>
          <w:u w:val="single"/>
        </w:rPr>
      </w:pPr>
      <w:r>
        <w:rPr>
          <w:b/>
          <w:bCs/>
          <w:i/>
          <w:iCs/>
          <w:u w:val="single"/>
        </w:rPr>
        <w:t xml:space="preserve">Je m’engage à suivre la formation dans son entièreté, à communiquer au plus vite toute absence motivée et à compléter le formulaire d’évaluation. Des sanctions sont possibles. </w:t>
      </w:r>
    </w:p>
    <w:p w14:paraId="0000000F" w14:textId="77777777" w:rsidR="00EB4030" w:rsidRDefault="00C57446">
      <w:pPr>
        <w:spacing w:after="0" w:line="240" w:lineRule="auto"/>
        <w:rPr>
          <w:b/>
          <w:bCs/>
          <w:i/>
          <w:iCs/>
          <w:u w:val="single"/>
        </w:rPr>
      </w:pPr>
      <w:r>
        <w:rPr>
          <w:b/>
          <w:bCs/>
          <w:i/>
          <w:iCs/>
          <w:u w:val="single"/>
        </w:rPr>
        <w:t>Pour permettre au Fonds 304 de fournir son accord, j’apporte les informations complémentaires suivantes :</w:t>
      </w:r>
    </w:p>
    <w:p w14:paraId="00000010" w14:textId="77777777" w:rsidR="00EB4030" w:rsidRDefault="00EB4030">
      <w:pPr>
        <w:spacing w:after="0" w:line="240" w:lineRule="auto"/>
      </w:pPr>
    </w:p>
    <w:p w14:paraId="00000011" w14:textId="77777777" w:rsidR="00EB4030" w:rsidRDefault="00C57446">
      <w:pPr>
        <w:numPr>
          <w:ilvl w:val="0"/>
          <w:numId w:val="1"/>
        </w:numPr>
        <w:pBdr>
          <w:top w:val="nil"/>
          <w:left w:val="nil"/>
          <w:bottom w:val="nil"/>
          <w:right w:val="nil"/>
          <w:between w:val="nil"/>
        </w:pBdr>
        <w:spacing w:after="0" w:line="240" w:lineRule="auto"/>
        <w:ind w:left="284"/>
      </w:pPr>
      <w:r>
        <w:rPr>
          <w:i/>
          <w:iCs/>
          <w:color w:val="000000"/>
        </w:rPr>
        <w:t xml:space="preserve">Je suis actuellement dans une relation contractuelle </w:t>
      </w:r>
      <w:r>
        <w:rPr>
          <w:rFonts w:ascii="MS Gothic" w:eastAsia="MS Gothic" w:hAnsi="MS Gothic" w:cs="MS Gothic"/>
          <w:color w:val="000000"/>
        </w:rPr>
        <w:t>☐</w:t>
      </w:r>
      <w:r>
        <w:rPr>
          <w:color w:val="000000"/>
        </w:rPr>
        <w:t xml:space="preserve"> CDI   </w:t>
      </w:r>
      <w:r>
        <w:rPr>
          <w:rFonts w:ascii="MS Gothic" w:eastAsia="MS Gothic" w:hAnsi="MS Gothic" w:cs="MS Gothic"/>
          <w:color w:val="000000"/>
        </w:rPr>
        <w:t>☐</w:t>
      </w:r>
      <w:r>
        <w:rPr>
          <w:color w:val="000000"/>
        </w:rPr>
        <w:t xml:space="preserve"> CDD   </w:t>
      </w:r>
      <w:r>
        <w:rPr>
          <w:rFonts w:ascii="MS Gothic" w:eastAsia="MS Gothic" w:hAnsi="MS Gothic" w:cs="MS Gothic"/>
          <w:color w:val="000000"/>
        </w:rPr>
        <w:t>☐</w:t>
      </w:r>
      <w:r>
        <w:rPr>
          <w:color w:val="000000"/>
        </w:rPr>
        <w:t xml:space="preserve"> Autre, je précise :</w:t>
      </w:r>
      <w:r>
        <w:rPr>
          <w:i/>
          <w:iCs/>
          <w:color w:val="000000"/>
        </w:rPr>
        <w:t xml:space="preserve">                                </w:t>
      </w:r>
      <w:r>
        <w:rPr>
          <w:i/>
          <w:iCs/>
          <w:color w:val="000000"/>
        </w:rPr>
        <w:br/>
        <w:t>avec l’employeur de la CP304 suivant : </w:t>
      </w:r>
      <w:r>
        <w:rPr>
          <w:color w:val="000000"/>
        </w:rPr>
        <w:t xml:space="preserve">                                                                                                                           </w:t>
      </w:r>
      <w:r>
        <w:rPr>
          <w:i/>
          <w:iCs/>
          <w:color w:val="000000"/>
        </w:rPr>
        <w:t xml:space="preserve"> </w:t>
      </w:r>
      <w:r>
        <w:rPr>
          <w:color w:val="000000"/>
        </w:rPr>
        <w:br/>
      </w:r>
      <w:r>
        <w:rPr>
          <w:i/>
          <w:iCs/>
          <w:color w:val="000000"/>
        </w:rPr>
        <w:t xml:space="preserve">représenté par :                                                                                   </w:t>
      </w:r>
      <w:r>
        <w:rPr>
          <w:color w:val="000000"/>
        </w:rPr>
        <w:t xml:space="preserve"> </w:t>
      </w:r>
      <w:r>
        <w:rPr>
          <w:i/>
          <w:iCs/>
          <w:color w:val="000000"/>
        </w:rPr>
        <w:t>qui marque son accord.</w:t>
      </w:r>
    </w:p>
    <w:p w14:paraId="00000012" w14:textId="77777777" w:rsidR="00EB4030" w:rsidRDefault="00C57446">
      <w:pPr>
        <w:spacing w:after="0" w:line="240" w:lineRule="auto"/>
        <w:ind w:left="284"/>
      </w:pPr>
      <w:r>
        <w:rPr>
          <w:i/>
          <w:iCs/>
        </w:rPr>
        <w:t xml:space="preserve">adresse – tel –email :                                                                                                                                                              </w:t>
      </w:r>
    </w:p>
    <w:p w14:paraId="00000013" w14:textId="77777777" w:rsidR="00EB4030" w:rsidRDefault="00C57446">
      <w:pPr>
        <w:spacing w:after="0" w:line="240" w:lineRule="auto"/>
        <w:ind w:left="284"/>
      </w:pPr>
      <w:r>
        <w:rPr>
          <w:i/>
          <w:iCs/>
        </w:rPr>
        <w:t>n° ONSS :</w:t>
      </w:r>
      <w:r>
        <w:t xml:space="preserve">  </w:t>
      </w:r>
      <w:r>
        <w:rPr>
          <w:i/>
          <w:iCs/>
        </w:rPr>
        <w:t xml:space="preserve">                      </w:t>
      </w:r>
      <w:r>
        <w:t xml:space="preserve">     ;  </w:t>
      </w:r>
    </w:p>
    <w:p w14:paraId="00000014" w14:textId="77777777" w:rsidR="00EB4030" w:rsidRDefault="00C57446">
      <w:pPr>
        <w:numPr>
          <w:ilvl w:val="0"/>
          <w:numId w:val="1"/>
        </w:numPr>
        <w:pBdr>
          <w:top w:val="nil"/>
          <w:left w:val="nil"/>
          <w:bottom w:val="nil"/>
          <w:right w:val="nil"/>
          <w:between w:val="nil"/>
        </w:pBdr>
        <w:spacing w:after="0" w:line="240" w:lineRule="auto"/>
        <w:ind w:left="284"/>
        <w:jc w:val="both"/>
      </w:pPr>
      <w:r>
        <w:rPr>
          <w:i/>
          <w:iCs/>
          <w:color w:val="000000"/>
        </w:rPr>
        <w:t>Je ne suis actuellement pas dans une relation contractuelle avec un employeur de la CP304</w:t>
      </w:r>
      <w:r>
        <w:rPr>
          <w:i/>
          <w:iCs/>
          <w:color w:val="000000"/>
        </w:rPr>
        <w:br/>
        <w:t>mais je peux attester de 30 jours d’occupation professionnelle lors des 24 derniers mois auprès des employeurs suivants de la CP 304 établis en Régions wallonne ou bruxelloise :</w:t>
      </w:r>
      <w:r>
        <w:rPr>
          <w:i/>
          <w:iCs/>
          <w:color w:val="000000"/>
        </w:rPr>
        <w:tab/>
      </w:r>
    </w:p>
    <w:p w14:paraId="00000015" w14:textId="77777777" w:rsidR="00EB4030" w:rsidRDefault="00C57446">
      <w:pPr>
        <w:numPr>
          <w:ilvl w:val="0"/>
          <w:numId w:val="2"/>
        </w:numPr>
        <w:pBdr>
          <w:top w:val="nil"/>
          <w:left w:val="nil"/>
          <w:bottom w:val="nil"/>
          <w:right w:val="nil"/>
          <w:between w:val="nil"/>
        </w:pBdr>
        <w:spacing w:after="0"/>
        <w:jc w:val="both"/>
      </w:pPr>
      <w:r>
        <w:rPr>
          <w:i/>
          <w:iCs/>
          <w:color w:val="000000"/>
        </w:rPr>
        <w:t xml:space="preserve">                                                                                                                                                                          (nom et adresse de l’institution) pour         jours. Contact :                                                 (nom et tel)</w:t>
      </w:r>
    </w:p>
    <w:p w14:paraId="00000016" w14:textId="77777777" w:rsidR="00EB4030" w:rsidRDefault="00C57446">
      <w:pPr>
        <w:numPr>
          <w:ilvl w:val="0"/>
          <w:numId w:val="2"/>
        </w:numPr>
        <w:pBdr>
          <w:top w:val="nil"/>
          <w:left w:val="nil"/>
          <w:bottom w:val="nil"/>
          <w:right w:val="nil"/>
          <w:between w:val="nil"/>
        </w:pBdr>
        <w:spacing w:after="0"/>
        <w:jc w:val="both"/>
      </w:pPr>
      <w:r>
        <w:rPr>
          <w:i/>
          <w:iCs/>
          <w:color w:val="000000"/>
        </w:rPr>
        <w:t xml:space="preserve">                                                                                                                                                                          (nom et adresse de l’institution) pour         jours. Contact :                                                 (nom et tel)</w:t>
      </w:r>
    </w:p>
    <w:p w14:paraId="00000017" w14:textId="77777777" w:rsidR="00EB4030" w:rsidRDefault="00C57446">
      <w:pPr>
        <w:numPr>
          <w:ilvl w:val="0"/>
          <w:numId w:val="2"/>
        </w:numPr>
        <w:pBdr>
          <w:top w:val="nil"/>
          <w:left w:val="nil"/>
          <w:bottom w:val="nil"/>
          <w:right w:val="nil"/>
          <w:between w:val="nil"/>
        </w:pBdr>
        <w:spacing w:after="0"/>
        <w:jc w:val="both"/>
      </w:pPr>
      <w:r>
        <w:rPr>
          <w:i/>
          <w:iCs/>
          <w:color w:val="000000"/>
        </w:rPr>
        <w:t xml:space="preserve">                                                                                                                                                                          (nom et adresse de l’institution) pour         jours. Contact :                                                 (nom et tel)</w:t>
      </w:r>
    </w:p>
    <w:p w14:paraId="00000018" w14:textId="77777777" w:rsidR="00EB4030" w:rsidRDefault="00C57446">
      <w:pPr>
        <w:numPr>
          <w:ilvl w:val="0"/>
          <w:numId w:val="2"/>
        </w:numPr>
        <w:pBdr>
          <w:top w:val="nil"/>
          <w:left w:val="nil"/>
          <w:bottom w:val="nil"/>
          <w:right w:val="nil"/>
          <w:between w:val="nil"/>
        </w:pBdr>
        <w:spacing w:after="0"/>
        <w:jc w:val="both"/>
      </w:pPr>
      <w:r>
        <w:rPr>
          <w:i/>
          <w:iCs/>
          <w:color w:val="000000"/>
        </w:rPr>
        <w:t xml:space="preserve">                                                                                                                                                                          (nom et adresse de l’institution) pour         jours. Contact :                                                 (nom et tel)</w:t>
      </w:r>
    </w:p>
    <w:p w14:paraId="00000019" w14:textId="77777777" w:rsidR="00EB4030" w:rsidRDefault="00C57446">
      <w:pPr>
        <w:numPr>
          <w:ilvl w:val="0"/>
          <w:numId w:val="2"/>
        </w:numPr>
        <w:pBdr>
          <w:top w:val="nil"/>
          <w:left w:val="nil"/>
          <w:bottom w:val="nil"/>
          <w:right w:val="nil"/>
          <w:between w:val="nil"/>
        </w:pBdr>
        <w:spacing w:after="0"/>
        <w:jc w:val="both"/>
      </w:pPr>
      <w:r>
        <w:rPr>
          <w:i/>
          <w:iCs/>
          <w:color w:val="000000"/>
        </w:rPr>
        <w:t xml:space="preserve">                                                                                                                                                                          (nom et adresse de l’institution) pour         jours. Contact :                                                 (nom et tel)</w:t>
      </w:r>
    </w:p>
    <w:p w14:paraId="0000001A" w14:textId="77777777" w:rsidR="00EB4030" w:rsidRDefault="00C57446">
      <w:pPr>
        <w:numPr>
          <w:ilvl w:val="0"/>
          <w:numId w:val="2"/>
        </w:numPr>
        <w:pBdr>
          <w:top w:val="nil"/>
          <w:left w:val="nil"/>
          <w:bottom w:val="nil"/>
          <w:right w:val="nil"/>
          <w:between w:val="nil"/>
        </w:pBdr>
        <w:spacing w:after="0" w:line="240" w:lineRule="auto"/>
        <w:ind w:left="714" w:hanging="357"/>
        <w:jc w:val="both"/>
      </w:pPr>
      <w:r>
        <w:rPr>
          <w:i/>
          <w:iCs/>
          <w:color w:val="000000"/>
        </w:rPr>
        <w:t xml:space="preserve">                                                                                                                                                                          (nom et adresse de l’institution) pour         jours. Contact :                                                 (nom et tel)</w:t>
      </w:r>
    </w:p>
    <w:p w14:paraId="0000001B" w14:textId="77777777" w:rsidR="00EB4030" w:rsidRDefault="00EB4030">
      <w:pPr>
        <w:spacing w:after="0" w:line="240" w:lineRule="auto"/>
        <w:jc w:val="both"/>
        <w:rPr>
          <w:i/>
          <w:iCs/>
        </w:rPr>
      </w:pPr>
    </w:p>
    <w:p w14:paraId="0000001C" w14:textId="77777777" w:rsidR="00EB4030" w:rsidRDefault="00C57446">
      <w:pPr>
        <w:widowControl w:val="0"/>
        <w:spacing w:after="0" w:line="240" w:lineRule="auto"/>
        <w:ind w:left="284"/>
        <w:jc w:val="both"/>
      </w:pPr>
      <w:r>
        <w:rPr>
          <w:i/>
          <w:iCs/>
        </w:rPr>
        <w:t xml:space="preserve">Ma fonction est : </w:t>
      </w:r>
      <w:r>
        <w:rPr>
          <w:rFonts w:ascii="MS Gothic" w:eastAsia="MS Gothic" w:hAnsi="MS Gothic" w:cs="MS Gothic"/>
        </w:rPr>
        <w:t>☐</w:t>
      </w:r>
      <w:r>
        <w:t xml:space="preserve"> Artiste   </w:t>
      </w:r>
      <w:r>
        <w:rPr>
          <w:rFonts w:ascii="MS Gothic" w:eastAsia="MS Gothic" w:hAnsi="MS Gothic" w:cs="MS Gothic"/>
        </w:rPr>
        <w:t>☐</w:t>
      </w:r>
      <w:r>
        <w:t xml:space="preserve"> </w:t>
      </w:r>
      <w:proofErr w:type="spellStart"/>
      <w:r>
        <w:t>Technicien·ne</w:t>
      </w:r>
      <w:proofErr w:type="spellEnd"/>
      <w:r>
        <w:t xml:space="preserve">   </w:t>
      </w:r>
      <w:r>
        <w:rPr>
          <w:rFonts w:ascii="MS Gothic" w:eastAsia="MS Gothic" w:hAnsi="MS Gothic" w:cs="MS Gothic"/>
        </w:rPr>
        <w:t>☐</w:t>
      </w:r>
      <w:r>
        <w:t xml:space="preserve"> </w:t>
      </w:r>
      <w:proofErr w:type="spellStart"/>
      <w:r>
        <w:t>Administratif·ve</w:t>
      </w:r>
      <w:proofErr w:type="spellEnd"/>
      <w:r>
        <w:t xml:space="preserve">   </w:t>
      </w:r>
      <w:r>
        <w:rPr>
          <w:rFonts w:ascii="MS Gothic" w:eastAsia="MS Gothic" w:hAnsi="MS Gothic" w:cs="MS Gothic"/>
        </w:rPr>
        <w:t>☐</w:t>
      </w:r>
      <w:r>
        <w:t xml:space="preserve"> Autre, je précise :</w:t>
      </w:r>
      <w:r>
        <w:rPr>
          <w:i/>
          <w:iCs/>
        </w:rPr>
        <w:t xml:space="preserve">                                          </w:t>
      </w:r>
    </w:p>
    <w:p w14:paraId="0000001D" w14:textId="77777777" w:rsidR="00EB4030" w:rsidRDefault="00C57446">
      <w:pPr>
        <w:widowControl w:val="0"/>
        <w:spacing w:after="0" w:line="240" w:lineRule="auto"/>
        <w:ind w:left="284"/>
        <w:jc w:val="both"/>
        <w:rPr>
          <w:b/>
          <w:bCs/>
          <w:i/>
          <w:iCs/>
        </w:rPr>
      </w:pPr>
      <w:r>
        <w:rPr>
          <w:b/>
          <w:bCs/>
          <w:i/>
          <w:iCs/>
          <w:u w:val="single"/>
        </w:rPr>
        <w:t>Je fournis également en pièces jointes les documents qui confirment ma déclaration (C4 idéalement)</w:t>
      </w:r>
      <w:r>
        <w:rPr>
          <w:b/>
          <w:bCs/>
          <w:i/>
          <w:iCs/>
        </w:rPr>
        <w:t>.</w:t>
      </w:r>
    </w:p>
    <w:p w14:paraId="0000001E" w14:textId="77777777" w:rsidR="00EB4030" w:rsidRDefault="00C57446">
      <w:pPr>
        <w:widowControl w:val="0"/>
        <w:spacing w:after="0" w:line="240" w:lineRule="auto"/>
        <w:ind w:left="284"/>
        <w:jc w:val="both"/>
        <w:rPr>
          <w:i/>
          <w:iCs/>
        </w:rPr>
      </w:pPr>
      <w:r>
        <w:rPr>
          <w:i/>
          <w:iCs/>
          <w:u w:val="single"/>
        </w:rPr>
        <w:t>Conseil :</w:t>
      </w:r>
      <w:r>
        <w:rPr>
          <w:i/>
          <w:iCs/>
        </w:rPr>
        <w:t xml:space="preserve"> l’application gratuite ‘</w:t>
      </w:r>
      <w:proofErr w:type="spellStart"/>
      <w:r>
        <w:rPr>
          <w:i/>
          <w:iCs/>
        </w:rPr>
        <w:t>Camscanner</w:t>
      </w:r>
      <w:proofErr w:type="spellEnd"/>
      <w:r>
        <w:rPr>
          <w:i/>
          <w:iCs/>
        </w:rPr>
        <w:t xml:space="preserve">’ vous permet de passer une photo de vos documents au format </w:t>
      </w:r>
      <w:proofErr w:type="spellStart"/>
      <w:r>
        <w:rPr>
          <w:i/>
          <w:iCs/>
        </w:rPr>
        <w:t>pdf</w:t>
      </w:r>
      <w:proofErr w:type="spellEnd"/>
    </w:p>
    <w:p w14:paraId="0000001F" w14:textId="77777777" w:rsidR="00EB4030" w:rsidRDefault="00EB4030">
      <w:pPr>
        <w:widowControl w:val="0"/>
        <w:spacing w:after="0" w:line="240" w:lineRule="auto"/>
        <w:ind w:left="284"/>
        <w:jc w:val="both"/>
        <w:rPr>
          <w:sz w:val="8"/>
          <w:szCs w:val="8"/>
        </w:rPr>
      </w:pPr>
    </w:p>
    <w:p w14:paraId="00000020" w14:textId="77777777" w:rsidR="00EB4030" w:rsidRDefault="00C57446">
      <w:pPr>
        <w:tabs>
          <w:tab w:val="left" w:pos="5812"/>
        </w:tabs>
        <w:ind w:left="284"/>
      </w:pPr>
      <w:r>
        <w:t xml:space="preserve">La date et la signature du ou de la </w:t>
      </w:r>
      <w:proofErr w:type="spellStart"/>
      <w:r>
        <w:t>travailleur·euse</w:t>
      </w:r>
      <w:proofErr w:type="spellEnd"/>
      <w:r>
        <w:t xml:space="preserve"> ainsi que, le cas échéant, l’accord de l’employeur peuvent être attestés par mail.</w:t>
      </w:r>
    </w:p>
    <w:p w14:paraId="00000021" w14:textId="5F693B33" w:rsidR="00EB4030" w:rsidRDefault="00C57446">
      <w:pPr>
        <w:tabs>
          <w:tab w:val="left" w:pos="5812"/>
        </w:tabs>
        <w:ind w:left="284"/>
        <w:jc w:val="both"/>
      </w:pPr>
      <w:r>
        <w:t xml:space="preserve">La présente demande d’inscription doit </w:t>
      </w:r>
      <w:r>
        <w:rPr>
          <w:b/>
          <w:bCs/>
        </w:rPr>
        <w:t>impérativement être adressée</w:t>
      </w:r>
      <w:r>
        <w:t xml:space="preserve"> </w:t>
      </w:r>
      <w:r>
        <w:rPr>
          <w:b/>
          <w:bCs/>
        </w:rPr>
        <w:t>au moins 7 jours avant le démarrage de la formation</w:t>
      </w:r>
      <w:r>
        <w:t xml:space="preserve"> </w:t>
      </w:r>
      <w:r>
        <w:rPr>
          <w:b/>
          <w:bCs/>
        </w:rPr>
        <w:t>à la fois à l’ATPS</w:t>
      </w:r>
      <w:r>
        <w:t xml:space="preserve"> (</w:t>
      </w:r>
      <w:hyperlink r:id="rId8">
        <w:r>
          <w:rPr>
            <w:color w:val="0563C1"/>
            <w:u w:val="single"/>
          </w:rPr>
          <w:t>luna@atps.be</w:t>
        </w:r>
      </w:hyperlink>
      <w:r>
        <w:t xml:space="preserve">)  </w:t>
      </w:r>
      <w:r>
        <w:rPr>
          <w:b/>
          <w:bCs/>
        </w:rPr>
        <w:t>et au Fonds 304</w:t>
      </w:r>
      <w:r>
        <w:t xml:space="preserve"> (</w:t>
      </w:r>
      <w:hyperlink r:id="rId9">
        <w:r>
          <w:rPr>
            <w:color w:val="0563C1"/>
            <w:u w:val="single"/>
          </w:rPr>
          <w:t>fonds304@apefasbl.org</w:t>
        </w:r>
      </w:hyperlink>
      <w:r>
        <w:t>). Le Fonds vous signale endéans les 7 jours ouvrables si vous obtenez son soutien financier. Dans ce cas, c’est le Fonds qui paie votre inscription. Dans la négative, il vous appartient de confirmer votre inscription et payer votre participation aux frais (3</w:t>
      </w:r>
      <w:r w:rsidR="00305A45">
        <w:t>56</w:t>
      </w:r>
      <w:r>
        <w:t>€) qui vous sera facturée par l’ATPS.</w:t>
      </w:r>
    </w:p>
    <w:p w14:paraId="00000022" w14:textId="3709A918" w:rsidR="00EB4030" w:rsidRDefault="007C241A">
      <w:pPr>
        <w:pBdr>
          <w:top w:val="nil"/>
          <w:left w:val="nil"/>
          <w:bottom w:val="nil"/>
          <w:right w:val="nil"/>
          <w:between w:val="nil"/>
        </w:pBdr>
        <w:tabs>
          <w:tab w:val="left" w:pos="5812"/>
        </w:tabs>
        <w:spacing w:line="259" w:lineRule="auto"/>
        <w:ind w:left="284"/>
        <w:jc w:val="both"/>
        <w:rPr>
          <w:color w:val="000000"/>
        </w:rPr>
      </w:pPr>
      <w:sdt>
        <w:sdtPr>
          <w:rPr>
            <w:color w:val="000000"/>
          </w:rPr>
          <w:id w:val="722881427"/>
          <w14:checkbox>
            <w14:checked w14:val="0"/>
            <w14:checkedState w14:val="2612" w14:font="MS Gothic"/>
            <w14:uncheckedState w14:val="2610" w14:font="MS Gothic"/>
          </w14:checkbox>
        </w:sdtPr>
        <w:sdtEndPr/>
        <w:sdtContent>
          <w:r w:rsidR="00C57446">
            <w:rPr>
              <w:rFonts w:ascii="MS Gothic" w:eastAsia="MS Gothic" w:hAnsi="MS Gothic" w:hint="eastAsia"/>
              <w:color w:val="000000"/>
            </w:rPr>
            <w:t>☐</w:t>
          </w:r>
        </w:sdtContent>
      </w:sdt>
      <w:r w:rsidR="00C57446">
        <w:rPr>
          <w:color w:val="000000"/>
        </w:rPr>
        <w:t>J’accepte de recevoir la newsletter du Fonds 304.</w:t>
      </w:r>
    </w:p>
    <w:sectPr w:rsidR="00EB4030">
      <w:headerReference w:type="default" r:id="rId10"/>
      <w:pgSz w:w="11906" w:h="16838"/>
      <w:pgMar w:top="737" w:right="964" w:bottom="567" w:left="96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0B27D" w14:textId="77777777" w:rsidR="00C57446" w:rsidRDefault="00C57446">
      <w:pPr>
        <w:spacing w:after="0" w:line="240" w:lineRule="auto"/>
      </w:pPr>
      <w:r>
        <w:separator/>
      </w:r>
    </w:p>
  </w:endnote>
  <w:endnote w:type="continuationSeparator" w:id="0">
    <w:p w14:paraId="46102809" w14:textId="77777777" w:rsidR="00C57446" w:rsidRDefault="00C57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4E686E2-A1E3-47BD-A305-325E4DD7D227}"/>
    <w:embedBold r:id="rId2" w:fontKey="{6EB2C491-3EDF-45D5-AEDA-095F7F8D3A88}"/>
    <w:embedItalic r:id="rId3" w:fontKey="{F72A721A-5D19-4C3E-81D1-EAA732F06DA9}"/>
    <w:embedBoldItalic r:id="rId4" w:fontKey="{93EE23CF-7FC9-4F4E-AC25-3E16013652C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22D18109-2E81-44B5-ADF6-EDB2557E81AA}"/>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6" w:fontKey="{510F5591-A88A-4DE6-9E49-B05C0C3EC058}"/>
  </w:font>
  <w:font w:name="MS Gothic">
    <w:altName w:val="ＭＳ ゴシック"/>
    <w:panose1 w:val="020B0609070205080204"/>
    <w:charset w:val="80"/>
    <w:family w:val="modern"/>
    <w:pitch w:val="fixed"/>
    <w:sig w:usb0="E00002FF" w:usb1="6AC7FDFB" w:usb2="08000012" w:usb3="00000000" w:csb0="0002009F" w:csb1="00000000"/>
    <w:embedRegular r:id="rId7" w:subsetted="1" w:fontKey="{C80EE86D-79D7-421F-B022-2EB260DAFF18}"/>
  </w:font>
  <w:font w:name="Calibri Light">
    <w:panose1 w:val="020F0302020204030204"/>
    <w:charset w:val="00"/>
    <w:family w:val="swiss"/>
    <w:pitch w:val="variable"/>
    <w:sig w:usb0="E4002EFF" w:usb1="C200247B" w:usb2="00000009" w:usb3="00000000" w:csb0="000001FF" w:csb1="00000000"/>
    <w:embedRegular r:id="rId8" w:fontKey="{9B648EEF-109D-4FAD-853A-C01C2678EE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B913B" w14:textId="77777777" w:rsidR="00C57446" w:rsidRDefault="00C57446">
      <w:pPr>
        <w:spacing w:after="0" w:line="240" w:lineRule="auto"/>
      </w:pPr>
      <w:r>
        <w:separator/>
      </w:r>
    </w:p>
  </w:footnote>
  <w:footnote w:type="continuationSeparator" w:id="0">
    <w:p w14:paraId="695E4A52" w14:textId="77777777" w:rsidR="00C57446" w:rsidRDefault="00C574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97304" w14:textId="460EDDAC" w:rsidR="00305A45" w:rsidRDefault="00305A45">
    <w:pPr>
      <w:pBdr>
        <w:top w:val="nil"/>
        <w:left w:val="nil"/>
        <w:bottom w:val="nil"/>
        <w:right w:val="nil"/>
        <w:between w:val="nil"/>
      </w:pBdr>
      <w:shd w:val="clear" w:color="auto" w:fill="AD4F0F"/>
      <w:tabs>
        <w:tab w:val="center" w:pos="4536"/>
        <w:tab w:val="right" w:pos="9072"/>
      </w:tabs>
      <w:spacing w:after="0" w:line="240" w:lineRule="auto"/>
      <w:jc w:val="center"/>
      <w:rPr>
        <w:smallCaps/>
        <w:color w:val="FFFFFF"/>
      </w:rPr>
    </w:pPr>
    <w:r w:rsidRPr="00305A45">
      <w:rPr>
        <w:smallCaps/>
        <w:color w:val="FFFFFF"/>
      </w:rPr>
      <w:t xml:space="preserve">FORMATION D’INITIATION AUX BASES DE LA SOUDURE ET ASSEMBLAGE MÉTALLIQUE EN MIXITÉ CHOISIE </w:t>
    </w:r>
  </w:p>
  <w:p w14:paraId="00000024" w14:textId="1708D894" w:rsidR="00EB4030" w:rsidRDefault="00C57446">
    <w:pPr>
      <w:pBdr>
        <w:top w:val="nil"/>
        <w:left w:val="nil"/>
        <w:bottom w:val="nil"/>
        <w:right w:val="nil"/>
        <w:between w:val="nil"/>
      </w:pBdr>
      <w:shd w:val="clear" w:color="auto" w:fill="AD4F0F"/>
      <w:tabs>
        <w:tab w:val="center" w:pos="4536"/>
        <w:tab w:val="right" w:pos="9072"/>
      </w:tabs>
      <w:spacing w:after="0" w:line="240" w:lineRule="auto"/>
      <w:jc w:val="center"/>
      <w:rPr>
        <w:color w:val="000000"/>
      </w:rPr>
    </w:pPr>
    <w:r>
      <w:rPr>
        <w:smallCaps/>
        <w:color w:val="FFFFFF"/>
      </w:rPr>
      <w:t>ORGANISÉE PAR L’ATPS</w:t>
    </w:r>
  </w:p>
  <w:p w14:paraId="00000025" w14:textId="77777777" w:rsidR="00EB4030" w:rsidRDefault="00C57446">
    <w:pPr>
      <w:pBdr>
        <w:top w:val="nil"/>
        <w:left w:val="nil"/>
        <w:bottom w:val="nil"/>
        <w:right w:val="nil"/>
        <w:between w:val="nil"/>
      </w:pBdr>
      <w:shd w:val="clear" w:color="auto" w:fill="AD4F0F"/>
      <w:tabs>
        <w:tab w:val="center" w:pos="4536"/>
        <w:tab w:val="right" w:pos="9072"/>
      </w:tabs>
      <w:spacing w:after="0" w:line="240" w:lineRule="auto"/>
      <w:jc w:val="center"/>
      <w:rPr>
        <w:color w:val="000000"/>
      </w:rPr>
    </w:pPr>
    <w:r>
      <w:rPr>
        <w:color w:val="FFFFFF"/>
      </w:rPr>
      <w:t xml:space="preserve">FORMULAIRE D’INSCRIPTION </w:t>
    </w:r>
    <w:r>
      <w:rPr>
        <w:smallCaps/>
        <w:color w:val="FFFFFF"/>
      </w:rPr>
      <w:t>ET DE DEMANDE DE SOUTIEN DU FONDS 304</w:t>
    </w:r>
  </w:p>
  <w:p w14:paraId="00000026" w14:textId="77777777" w:rsidR="00EB4030" w:rsidRDefault="00EB4030">
    <w:pPr>
      <w:pBdr>
        <w:top w:val="nil"/>
        <w:left w:val="nil"/>
        <w:bottom w:val="nil"/>
        <w:right w:val="nil"/>
        <w:between w:val="nil"/>
      </w:pBdr>
      <w:shd w:val="clear" w:color="auto" w:fill="AD4F0F"/>
      <w:tabs>
        <w:tab w:val="center" w:pos="4536"/>
        <w:tab w:val="right" w:pos="9072"/>
      </w:tabs>
      <w:spacing w:after="0" w:line="240" w:lineRule="auto"/>
      <w:jc w:val="center"/>
      <w:rPr>
        <w:smallCaps/>
        <w:color w:val="FFFFFF"/>
      </w:rPr>
    </w:pPr>
  </w:p>
  <w:p w14:paraId="00000027" w14:textId="77777777" w:rsidR="00EB4030" w:rsidRDefault="00EB4030">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D87926"/>
    <w:multiLevelType w:val="multilevel"/>
    <w:tmpl w:val="48706C0C"/>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E851CE2"/>
    <w:multiLevelType w:val="multilevel"/>
    <w:tmpl w:val="62B2BD32"/>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num w:numId="1" w16cid:durableId="1823811758">
    <w:abstractNumId w:val="0"/>
  </w:num>
  <w:num w:numId="2" w16cid:durableId="151682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030"/>
    <w:rsid w:val="001E24BA"/>
    <w:rsid w:val="00305A45"/>
    <w:rsid w:val="00597615"/>
    <w:rsid w:val="006429DF"/>
    <w:rsid w:val="007C241A"/>
    <w:rsid w:val="00C57446"/>
    <w:rsid w:val="00E76E95"/>
    <w:rsid w:val="00EB403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C6683"/>
  <w15:docId w15:val="{E7ABA2A3-AF83-4AE0-A6ED-F6C7F60D1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 w:eastAsia="fr-BE"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En-tte">
    <w:name w:val="header"/>
    <w:basedOn w:val="Normal"/>
    <w:pPr>
      <w:tabs>
        <w:tab w:val="center" w:pos="4536"/>
        <w:tab w:val="right" w:pos="9072"/>
      </w:tabs>
      <w:spacing w:after="0" w:line="240" w:lineRule="auto"/>
    </w:pPr>
  </w:style>
  <w:style w:type="character" w:customStyle="1" w:styleId="En-tteCar">
    <w:name w:val="En-tête Car"/>
    <w:basedOn w:val="Policepardfaut"/>
  </w:style>
  <w:style w:type="paragraph" w:styleId="Pieddepage">
    <w:name w:val="footer"/>
    <w:basedOn w:val="Normal"/>
    <w:pPr>
      <w:tabs>
        <w:tab w:val="center" w:pos="4536"/>
        <w:tab w:val="right" w:pos="9072"/>
      </w:tabs>
      <w:spacing w:after="0" w:line="240" w:lineRule="auto"/>
    </w:pPr>
  </w:style>
  <w:style w:type="character" w:customStyle="1" w:styleId="PieddepageCar">
    <w:name w:val="Pied de page Car"/>
    <w:basedOn w:val="Policepardfaut"/>
  </w:style>
  <w:style w:type="character" w:styleId="Lienhypertexte">
    <w:name w:val="Hyperlink"/>
    <w:basedOn w:val="Policepardfaut"/>
    <w:rPr>
      <w:color w:val="0563C1"/>
      <w:u w:val="single"/>
    </w:rPr>
  </w:style>
  <w:style w:type="paragraph" w:styleId="Paragraphedeliste">
    <w:name w:val="List Paragraph"/>
    <w:basedOn w:val="Normal"/>
    <w:pPr>
      <w:ind w:left="720"/>
      <w:contextualSpacing/>
    </w:pPr>
  </w:style>
  <w:style w:type="character" w:styleId="Mentionnonrsolue">
    <w:name w:val="Unresolved Mention"/>
    <w:basedOn w:val="Policepardfaut"/>
    <w:uiPriority w:val="99"/>
    <w:semiHidden/>
    <w:unhideWhenUsed/>
    <w:rsid w:val="00500DCF"/>
    <w:rPr>
      <w:color w:val="605E5C"/>
      <w:shd w:val="clear" w:color="auto" w:fill="E1DFDD"/>
    </w:rPr>
  </w:style>
  <w:style w:type="paragraph" w:customStyle="1" w:styleId="CorpsA">
    <w:name w:val="Corps A"/>
    <w:rsid w:val="005F5C31"/>
    <w:pPr>
      <w:pBdr>
        <w:top w:val="nil"/>
        <w:left w:val="nil"/>
        <w:bottom w:val="nil"/>
        <w:right w:val="nil"/>
        <w:between w:val="nil"/>
        <w:bar w:val="nil"/>
      </w:pBdr>
      <w:spacing w:line="259" w:lineRule="auto"/>
    </w:pPr>
    <w:rPr>
      <w:rFonts w:eastAsia="Arial Unicode MS" w:cs="Arial Unicode MS"/>
      <w:color w:val="000000"/>
      <w:u w:color="000000"/>
      <w:bdr w:val="nil"/>
      <w:lang w:val="fr-FR"/>
      <w14:textOutline w14:w="12700" w14:cap="flat" w14:cmpd="sng" w14:algn="ctr">
        <w14:noFill/>
        <w14:prstDash w14:val="solid"/>
        <w14:miter w14:lim="400000"/>
      </w14:textOutline>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una@atps.b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onds304@apefasbl.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H0dt8MhOrAUEJcya5n5I4dEL5A==">CgMxLjA4AHIhMTJFZGw3OWdYN3MzT1FhWkRtUzFaTXoxSG04Q0VfUzJU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807</Words>
  <Characters>4444</Characters>
  <Application>Microsoft Office Word</Application>
  <DocSecurity>0</DocSecurity>
  <Lines>37</Lines>
  <Paragraphs>10</Paragraphs>
  <ScaleCrop>false</ScaleCrop>
  <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Denisty</dc:creator>
  <cp:lastModifiedBy>Caroline Gallois</cp:lastModifiedBy>
  <cp:revision>5</cp:revision>
  <dcterms:created xsi:type="dcterms:W3CDTF">2025-03-07T08:29:00Z</dcterms:created>
  <dcterms:modified xsi:type="dcterms:W3CDTF">2025-12-17T15:27:00Z</dcterms:modified>
</cp:coreProperties>
</file>